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82" w:rsidRDefault="00D66482" w:rsidP="009757B6">
      <w:pPr>
        <w:spacing w:line="360" w:lineRule="auto"/>
        <w:jc w:val="center"/>
        <w:rPr>
          <w:rFonts w:ascii="Times New Roman"/>
          <w:b/>
          <w:sz w:val="32"/>
          <w:szCs w:val="32"/>
        </w:rPr>
      </w:pPr>
    </w:p>
    <w:p w:rsidR="005C48AD" w:rsidRPr="00042A71" w:rsidRDefault="00042A71" w:rsidP="00042A71">
      <w:pPr>
        <w:adjustRightInd w:val="0"/>
        <w:snapToGrid w:val="0"/>
        <w:spacing w:line="360" w:lineRule="auto"/>
        <w:ind w:firstLineChars="196" w:firstLine="549"/>
        <w:rPr>
          <w:rFonts w:ascii="宋体" w:hAnsi="宋体"/>
          <w:bCs/>
          <w:sz w:val="28"/>
          <w:szCs w:val="28"/>
        </w:rPr>
      </w:pPr>
      <w:r w:rsidRPr="00042A71">
        <w:rPr>
          <w:rFonts w:ascii="宋体" w:hAnsi="宋体"/>
          <w:bCs/>
          <w:sz w:val="28"/>
          <w:szCs w:val="28"/>
        </w:rPr>
        <w:t>附件</w:t>
      </w:r>
      <w:r w:rsidRPr="00042A71">
        <w:rPr>
          <w:rFonts w:ascii="宋体" w:hAnsi="宋体" w:hint="eastAsia"/>
          <w:bCs/>
          <w:sz w:val="28"/>
          <w:szCs w:val="28"/>
        </w:rPr>
        <w:t>1：</w:t>
      </w:r>
    </w:p>
    <w:p w:rsidR="009757B6" w:rsidRDefault="005E1FCF" w:rsidP="009757B6">
      <w:pPr>
        <w:spacing w:line="360" w:lineRule="auto"/>
        <w:jc w:val="center"/>
        <w:rPr>
          <w:rFonts w:ascii="Times New Roman"/>
          <w:b/>
          <w:sz w:val="32"/>
          <w:szCs w:val="32"/>
        </w:rPr>
      </w:pPr>
      <w:bookmarkStart w:id="0" w:name="_GoBack"/>
      <w:r w:rsidRPr="005E1FCF">
        <w:rPr>
          <w:rFonts w:ascii="Times New Roman" w:hint="eastAsia"/>
          <w:b/>
          <w:sz w:val="32"/>
          <w:szCs w:val="32"/>
        </w:rPr>
        <w:t>第五期化学化工实验室安全管理培训班</w:t>
      </w:r>
    </w:p>
    <w:bookmarkEnd w:id="0"/>
    <w:p w:rsidR="005E1FCF" w:rsidRPr="009757B6" w:rsidRDefault="00E83FA3" w:rsidP="009757B6">
      <w:pPr>
        <w:spacing w:line="360" w:lineRule="auto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32"/>
          <w:szCs w:val="32"/>
        </w:rPr>
        <w:t>培训</w:t>
      </w:r>
      <w:r w:rsidR="00CC69D6">
        <w:rPr>
          <w:rFonts w:ascii="Times New Roman" w:hint="eastAsia"/>
          <w:b/>
          <w:sz w:val="32"/>
          <w:szCs w:val="32"/>
        </w:rPr>
        <w:t>议程</w:t>
      </w:r>
      <w:r w:rsidR="005E1FCF" w:rsidRPr="009757B6">
        <w:rPr>
          <w:rFonts w:ascii="Times New Roman" w:hint="eastAsia"/>
          <w:b/>
          <w:sz w:val="32"/>
          <w:szCs w:val="32"/>
        </w:rPr>
        <w:t>（</w:t>
      </w:r>
      <w:r w:rsidR="005E1FCF" w:rsidRPr="009757B6">
        <w:rPr>
          <w:rFonts w:ascii="Times New Roman" w:hint="eastAsia"/>
          <w:b/>
          <w:sz w:val="32"/>
          <w:szCs w:val="32"/>
        </w:rPr>
        <w:t>2018.7</w:t>
      </w:r>
      <w:r w:rsidR="005E1FCF" w:rsidRPr="009757B6">
        <w:rPr>
          <w:rFonts w:ascii="Times New Roman" w:hint="eastAsia"/>
          <w:b/>
          <w:sz w:val="32"/>
          <w:szCs w:val="32"/>
        </w:rPr>
        <w:t>）</w:t>
      </w:r>
    </w:p>
    <w:p w:rsidR="00680B06" w:rsidRDefault="00680B06" w:rsidP="000F02A7">
      <w:pPr>
        <w:adjustRightInd w:val="0"/>
        <w:snapToGrid w:val="0"/>
        <w:jc w:val="center"/>
        <w:rPr>
          <w:b/>
          <w:sz w:val="28"/>
          <w:szCs w:val="24"/>
        </w:rPr>
      </w:pPr>
    </w:p>
    <w:p w:rsidR="00D66482" w:rsidRDefault="00D66482" w:rsidP="000F02A7">
      <w:pPr>
        <w:adjustRightInd w:val="0"/>
        <w:snapToGrid w:val="0"/>
        <w:jc w:val="center"/>
        <w:rPr>
          <w:b/>
          <w:sz w:val="28"/>
          <w:szCs w:val="24"/>
        </w:rPr>
      </w:pPr>
    </w:p>
    <w:p w:rsidR="00CC69D6" w:rsidRPr="00A57953" w:rsidRDefault="005E1FCF" w:rsidP="00F3189F">
      <w:pPr>
        <w:pStyle w:val="a5"/>
        <w:numPr>
          <w:ilvl w:val="0"/>
          <w:numId w:val="9"/>
        </w:numPr>
        <w:adjustRightInd w:val="0"/>
        <w:snapToGrid w:val="0"/>
        <w:ind w:firstLineChars="0"/>
        <w:jc w:val="left"/>
        <w:rPr>
          <w:sz w:val="24"/>
          <w:szCs w:val="24"/>
        </w:rPr>
      </w:pPr>
      <w:r>
        <w:rPr>
          <w:rFonts w:hint="eastAsia"/>
          <w:b/>
          <w:sz w:val="28"/>
          <w:szCs w:val="24"/>
        </w:rPr>
        <w:t>7</w:t>
      </w:r>
      <w:r w:rsidR="000F02A7">
        <w:rPr>
          <w:rFonts w:hint="eastAsia"/>
          <w:b/>
          <w:sz w:val="28"/>
          <w:szCs w:val="24"/>
        </w:rPr>
        <w:t>月</w:t>
      </w:r>
      <w:r>
        <w:rPr>
          <w:rFonts w:hint="eastAsia"/>
          <w:b/>
          <w:sz w:val="28"/>
          <w:szCs w:val="24"/>
        </w:rPr>
        <w:t>7</w:t>
      </w:r>
      <w:r w:rsidR="000F02A7">
        <w:rPr>
          <w:rFonts w:hint="eastAsia"/>
          <w:b/>
          <w:sz w:val="28"/>
          <w:szCs w:val="24"/>
        </w:rPr>
        <w:t>日</w:t>
      </w:r>
      <w:r w:rsidR="00680B06">
        <w:rPr>
          <w:rFonts w:hint="eastAsia"/>
          <w:b/>
          <w:sz w:val="28"/>
          <w:szCs w:val="24"/>
        </w:rPr>
        <w:t>上午</w:t>
      </w:r>
      <w:r w:rsidR="000F02A7">
        <w:rPr>
          <w:rFonts w:hint="eastAsia"/>
          <w:b/>
          <w:sz w:val="28"/>
          <w:szCs w:val="24"/>
        </w:rPr>
        <w:t>：</w:t>
      </w:r>
      <w:r w:rsidR="00680B06">
        <w:rPr>
          <w:rFonts w:hint="eastAsia"/>
          <w:b/>
          <w:sz w:val="28"/>
          <w:szCs w:val="24"/>
        </w:rPr>
        <w:t>开幕式</w:t>
      </w:r>
      <w:r w:rsidR="00680B06">
        <w:rPr>
          <w:b/>
          <w:sz w:val="28"/>
          <w:szCs w:val="24"/>
        </w:rPr>
        <w:t>及</w:t>
      </w:r>
      <w:r w:rsidR="00680B06" w:rsidRPr="00680B06">
        <w:rPr>
          <w:rFonts w:hint="eastAsia"/>
          <w:b/>
          <w:sz w:val="28"/>
          <w:szCs w:val="24"/>
        </w:rPr>
        <w:t>会场报告</w:t>
      </w:r>
      <w:r w:rsidR="00680B06">
        <w:rPr>
          <w:rFonts w:hint="eastAsia"/>
          <w:b/>
          <w:sz w:val="28"/>
          <w:szCs w:val="24"/>
        </w:rPr>
        <w:t xml:space="preserve"> 8:30</w:t>
      </w:r>
      <w:r w:rsidR="00680B06" w:rsidRPr="00680B06">
        <w:rPr>
          <w:rFonts w:hint="eastAsia"/>
          <w:b/>
          <w:sz w:val="28"/>
          <w:szCs w:val="24"/>
        </w:rPr>
        <w:t>开始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2"/>
        <w:gridCol w:w="1072"/>
        <w:gridCol w:w="1926"/>
        <w:gridCol w:w="3827"/>
        <w:gridCol w:w="1201"/>
      </w:tblGrid>
      <w:tr w:rsidR="00CC69D6" w:rsidRPr="000F02A7" w:rsidTr="003F0112">
        <w:trPr>
          <w:trHeight w:hRule="exact" w:val="624"/>
          <w:jc w:val="center"/>
        </w:trPr>
        <w:tc>
          <w:tcPr>
            <w:tcW w:w="9418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C69D6" w:rsidRPr="006E526B" w:rsidRDefault="00E57A5C" w:rsidP="000F02A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开班仪式</w:t>
            </w:r>
          </w:p>
        </w:tc>
      </w:tr>
      <w:tr w:rsidR="00CC69D6" w:rsidRPr="00CC69D6" w:rsidTr="003F0112">
        <w:trPr>
          <w:trHeight w:hRule="exact" w:val="624"/>
          <w:jc w:val="center"/>
        </w:trPr>
        <w:tc>
          <w:tcPr>
            <w:tcW w:w="1392" w:type="dxa"/>
            <w:shd w:val="clear" w:color="auto" w:fill="FFFFFF" w:themeFill="background1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6825" w:type="dxa"/>
            <w:gridSpan w:val="3"/>
            <w:shd w:val="clear" w:color="auto" w:fill="FFFFFF" w:themeFill="background1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内容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</w:p>
        </w:tc>
      </w:tr>
      <w:tr w:rsidR="00CC69D6" w:rsidRPr="006E526B" w:rsidTr="003F0112">
        <w:trPr>
          <w:trHeight w:hRule="exact" w:val="624"/>
          <w:jc w:val="center"/>
        </w:trPr>
        <w:tc>
          <w:tcPr>
            <w:tcW w:w="1392" w:type="dxa"/>
            <w:vMerge w:val="restart"/>
            <w:vAlign w:val="center"/>
          </w:tcPr>
          <w:p w:rsidR="00CC69D6" w:rsidRPr="006E526B" w:rsidRDefault="00E57A5C" w:rsidP="00466632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3189F">
              <w:rPr>
                <w:rFonts w:hint="eastAsia"/>
                <w:sz w:val="24"/>
                <w:szCs w:val="24"/>
              </w:rPr>
              <w:t>8:30-</w:t>
            </w:r>
            <w:r>
              <w:rPr>
                <w:sz w:val="24"/>
                <w:szCs w:val="24"/>
              </w:rPr>
              <w:t>0</w:t>
            </w:r>
            <w:r w:rsidR="00466632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E55490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6825" w:type="dxa"/>
            <w:gridSpan w:val="3"/>
            <w:vAlign w:val="center"/>
          </w:tcPr>
          <w:p w:rsidR="00CC69D6" w:rsidRPr="006E526B" w:rsidRDefault="00E57A5C" w:rsidP="006E526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介绍出席领导及</w:t>
            </w:r>
            <w:r w:rsidR="00CC69D6" w:rsidRPr="006E526B">
              <w:rPr>
                <w:rFonts w:hint="eastAsia"/>
                <w:sz w:val="24"/>
                <w:szCs w:val="24"/>
              </w:rPr>
              <w:t>来宾</w:t>
            </w:r>
          </w:p>
        </w:tc>
        <w:tc>
          <w:tcPr>
            <w:tcW w:w="1201" w:type="dxa"/>
            <w:vAlign w:val="center"/>
          </w:tcPr>
          <w:p w:rsidR="00CC69D6" w:rsidRPr="00E57A5C" w:rsidRDefault="00CC69D6" w:rsidP="00E57A5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C69D6" w:rsidRPr="006E526B" w:rsidTr="003F0112">
        <w:trPr>
          <w:trHeight w:hRule="exact" w:val="624"/>
          <w:jc w:val="center"/>
        </w:trPr>
        <w:tc>
          <w:tcPr>
            <w:tcW w:w="1392" w:type="dxa"/>
            <w:vMerge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6825" w:type="dxa"/>
            <w:gridSpan w:val="3"/>
            <w:vAlign w:val="center"/>
          </w:tcPr>
          <w:p w:rsidR="00466632" w:rsidRPr="006E526B" w:rsidRDefault="005E1FCF" w:rsidP="005E1FC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中国石油大学（华东）</w:t>
            </w:r>
            <w:r w:rsidR="00E57A5C">
              <w:rPr>
                <w:rFonts w:hint="eastAsia"/>
                <w:sz w:val="24"/>
                <w:szCs w:val="24"/>
              </w:rPr>
              <w:t>领导</w:t>
            </w:r>
            <w:r w:rsidR="00CC69D6" w:rsidRPr="006E526B">
              <w:rPr>
                <w:rFonts w:hint="eastAsia"/>
                <w:sz w:val="24"/>
                <w:szCs w:val="24"/>
              </w:rPr>
              <w:t>致欢迎词</w:t>
            </w:r>
          </w:p>
        </w:tc>
        <w:tc>
          <w:tcPr>
            <w:tcW w:w="1201" w:type="dxa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C91AE6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C91AE6" w:rsidRPr="006E526B" w:rsidRDefault="00C91AE6" w:rsidP="006E526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8:45</w:t>
            </w:r>
            <w:r w:rsidRPr="00F3189F">
              <w:rPr>
                <w:rFonts w:hint="eastAs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9:00</w:t>
            </w:r>
          </w:p>
        </w:tc>
        <w:tc>
          <w:tcPr>
            <w:tcW w:w="8026" w:type="dxa"/>
            <w:gridSpan w:val="4"/>
            <w:tcBorders>
              <w:bottom w:val="single" w:sz="4" w:space="0" w:color="auto"/>
            </w:tcBorders>
            <w:vAlign w:val="center"/>
          </w:tcPr>
          <w:p w:rsidR="00C91AE6" w:rsidRPr="006E526B" w:rsidRDefault="00C91AE6" w:rsidP="00C91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合影</w:t>
            </w:r>
          </w:p>
        </w:tc>
      </w:tr>
      <w:tr w:rsidR="00CC69D6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  <w:vAlign w:val="center"/>
          </w:tcPr>
          <w:p w:rsidR="00CC69D6" w:rsidRPr="000F02A7" w:rsidRDefault="00E57A5C" w:rsidP="000F02A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培训</w:t>
            </w:r>
            <w:r w:rsidR="00CC69D6" w:rsidRPr="006E526B">
              <w:rPr>
                <w:rFonts w:hint="eastAsia"/>
                <w:b/>
                <w:sz w:val="28"/>
                <w:szCs w:val="24"/>
              </w:rPr>
              <w:t>报告</w:t>
            </w:r>
          </w:p>
        </w:tc>
      </w:tr>
      <w:tr w:rsidR="00CC69D6" w:rsidRPr="006E526B" w:rsidTr="003F0112">
        <w:trPr>
          <w:trHeight w:hRule="exact" w:val="624"/>
          <w:jc w:val="center"/>
        </w:trPr>
        <w:tc>
          <w:tcPr>
            <w:tcW w:w="1392" w:type="dxa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1072" w:type="dxa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报告人</w:t>
            </w:r>
          </w:p>
        </w:tc>
        <w:tc>
          <w:tcPr>
            <w:tcW w:w="1926" w:type="dxa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单位</w:t>
            </w:r>
          </w:p>
        </w:tc>
        <w:tc>
          <w:tcPr>
            <w:tcW w:w="3827" w:type="dxa"/>
            <w:vAlign w:val="center"/>
          </w:tcPr>
          <w:p w:rsidR="00CC69D6" w:rsidRPr="006E526B" w:rsidRDefault="00CC69D6" w:rsidP="006E526B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报告题目</w:t>
            </w:r>
          </w:p>
        </w:tc>
        <w:tc>
          <w:tcPr>
            <w:tcW w:w="1201" w:type="dxa"/>
            <w:vAlign w:val="center"/>
          </w:tcPr>
          <w:p w:rsidR="00CC69D6" w:rsidRPr="006E526B" w:rsidRDefault="00CC69D6" w:rsidP="00BF710E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</w:p>
        </w:tc>
      </w:tr>
      <w:tr w:rsidR="00EE3F71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EE3F71" w:rsidRPr="006E526B" w:rsidRDefault="00E55490" w:rsidP="003A688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9:00</w:t>
            </w:r>
            <w:r w:rsidRPr="00F3189F">
              <w:rPr>
                <w:rFonts w:hint="eastAsia"/>
                <w:sz w:val="24"/>
                <w:szCs w:val="24"/>
              </w:rPr>
              <w:t>-</w:t>
            </w:r>
            <w:r w:rsidR="003A6882">
              <w:rPr>
                <w:rFonts w:hint="eastAsia"/>
                <w:sz w:val="24"/>
                <w:szCs w:val="24"/>
              </w:rPr>
              <w:t>10</w:t>
            </w:r>
            <w:r w:rsidR="00CE7B5C">
              <w:rPr>
                <w:rFonts w:hint="eastAsia"/>
                <w:sz w:val="24"/>
                <w:szCs w:val="24"/>
              </w:rPr>
              <w:t>:</w:t>
            </w:r>
            <w:r w:rsidR="003A6882">
              <w:rPr>
                <w:rFonts w:hint="eastAsia"/>
                <w:sz w:val="24"/>
                <w:szCs w:val="24"/>
              </w:rPr>
              <w:t>0</w:t>
            </w:r>
            <w:r w:rsidR="00CE7B5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EE3F71" w:rsidRPr="006E526B" w:rsidRDefault="005E1FCF" w:rsidP="00F96F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5E1FCF">
              <w:rPr>
                <w:rFonts w:hint="eastAsia"/>
                <w:sz w:val="24"/>
                <w:szCs w:val="24"/>
              </w:rPr>
              <w:t>郝长江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C91AE6" w:rsidRDefault="00E55490" w:rsidP="00E57A5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中国化工</w:t>
            </w:r>
          </w:p>
          <w:p w:rsidR="00EE3F71" w:rsidRPr="006E526B" w:rsidRDefault="00E55490" w:rsidP="00E57A5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教育协会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E3F71" w:rsidRPr="00906F66" w:rsidRDefault="00EE3F71" w:rsidP="009E3EA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EE3F71" w:rsidRPr="006F7EF5" w:rsidRDefault="00EE3F71" w:rsidP="00F96FD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1AE6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  <w:vAlign w:val="center"/>
          </w:tcPr>
          <w:p w:rsidR="00C91AE6" w:rsidRPr="000F02A7" w:rsidRDefault="00C91AE6" w:rsidP="000F02A7">
            <w:pPr>
              <w:jc w:val="center"/>
              <w:rPr>
                <w:b/>
                <w:sz w:val="28"/>
                <w:szCs w:val="24"/>
              </w:rPr>
            </w:pPr>
            <w:r w:rsidRPr="003614AD">
              <w:rPr>
                <w:rFonts w:hint="eastAsia"/>
                <w:b/>
                <w:sz w:val="28"/>
                <w:szCs w:val="24"/>
              </w:rPr>
              <w:t>茶歇</w:t>
            </w:r>
            <w:r>
              <w:rPr>
                <w:rFonts w:hint="eastAsia"/>
                <w:b/>
                <w:sz w:val="28"/>
                <w:szCs w:val="24"/>
              </w:rPr>
              <w:t>（</w:t>
            </w:r>
            <w:r>
              <w:rPr>
                <w:rFonts w:hint="eastAsia"/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0min</w:t>
            </w:r>
            <w:r>
              <w:rPr>
                <w:rFonts w:hint="eastAsia"/>
                <w:b/>
                <w:sz w:val="28"/>
                <w:szCs w:val="24"/>
              </w:rPr>
              <w:t>）</w:t>
            </w:r>
          </w:p>
        </w:tc>
      </w:tr>
      <w:tr w:rsidR="00046593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046593" w:rsidRPr="006E526B" w:rsidRDefault="00046593" w:rsidP="0013029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10:20-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1:30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046593" w:rsidRPr="00207CD4" w:rsidRDefault="00046593" w:rsidP="0023604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07CD4">
              <w:rPr>
                <w:rFonts w:hint="eastAsia"/>
                <w:sz w:val="24"/>
                <w:szCs w:val="24"/>
              </w:rPr>
              <w:t>刘义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046593" w:rsidRPr="00207CD4" w:rsidRDefault="00046593" w:rsidP="0023604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46593" w:rsidRPr="00207CD4" w:rsidRDefault="00046593" w:rsidP="0023604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7941">
              <w:rPr>
                <w:rFonts w:hint="eastAsia"/>
              </w:rPr>
              <w:t>国外实验室安全管理现状及国内高校实验室事故统计分析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046593" w:rsidRPr="006F7EF5" w:rsidRDefault="00046593" w:rsidP="00F27EC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757B6" w:rsidRDefault="009757B6" w:rsidP="006E526B">
      <w:pPr>
        <w:adjustRightInd w:val="0"/>
        <w:snapToGrid w:val="0"/>
        <w:jc w:val="left"/>
        <w:rPr>
          <w:sz w:val="24"/>
          <w:szCs w:val="24"/>
        </w:rPr>
      </w:pPr>
    </w:p>
    <w:p w:rsidR="00D66482" w:rsidRDefault="00D66482" w:rsidP="006E526B">
      <w:pPr>
        <w:adjustRightInd w:val="0"/>
        <w:snapToGrid w:val="0"/>
        <w:jc w:val="left"/>
        <w:rPr>
          <w:sz w:val="24"/>
          <w:szCs w:val="24"/>
        </w:rPr>
      </w:pPr>
    </w:p>
    <w:p w:rsidR="00D66482" w:rsidRDefault="00D66482" w:rsidP="006E526B">
      <w:pPr>
        <w:adjustRightInd w:val="0"/>
        <w:snapToGrid w:val="0"/>
        <w:jc w:val="left"/>
        <w:rPr>
          <w:sz w:val="24"/>
          <w:szCs w:val="24"/>
        </w:rPr>
      </w:pPr>
    </w:p>
    <w:p w:rsidR="008509B1" w:rsidRPr="00A57953" w:rsidRDefault="000F02A7" w:rsidP="006E526B">
      <w:pPr>
        <w:pStyle w:val="a5"/>
        <w:numPr>
          <w:ilvl w:val="0"/>
          <w:numId w:val="9"/>
        </w:numPr>
        <w:adjustRightInd w:val="0"/>
        <w:snapToGrid w:val="0"/>
        <w:ind w:firstLineChars="0"/>
        <w:jc w:val="left"/>
        <w:rPr>
          <w:sz w:val="24"/>
          <w:szCs w:val="24"/>
        </w:rPr>
      </w:pPr>
      <w:r>
        <w:rPr>
          <w:rFonts w:hint="eastAsia"/>
          <w:b/>
          <w:sz w:val="28"/>
          <w:szCs w:val="24"/>
        </w:rPr>
        <w:t>7</w:t>
      </w:r>
      <w:r>
        <w:rPr>
          <w:rFonts w:hint="eastAsia"/>
          <w:b/>
          <w:sz w:val="28"/>
          <w:szCs w:val="24"/>
        </w:rPr>
        <w:t>月</w:t>
      </w:r>
      <w:r>
        <w:rPr>
          <w:rFonts w:hint="eastAsia"/>
          <w:b/>
          <w:sz w:val="28"/>
          <w:szCs w:val="24"/>
        </w:rPr>
        <w:t>7</w:t>
      </w:r>
      <w:r>
        <w:rPr>
          <w:rFonts w:hint="eastAsia"/>
          <w:b/>
          <w:sz w:val="28"/>
          <w:szCs w:val="24"/>
        </w:rPr>
        <w:t>日</w:t>
      </w:r>
      <w:r w:rsidR="008509B1" w:rsidRPr="00680B06">
        <w:rPr>
          <w:rFonts w:hint="eastAsia"/>
          <w:b/>
          <w:sz w:val="28"/>
          <w:szCs w:val="24"/>
        </w:rPr>
        <w:t>下午</w:t>
      </w:r>
      <w:r>
        <w:rPr>
          <w:rFonts w:hint="eastAsia"/>
          <w:b/>
          <w:sz w:val="28"/>
          <w:szCs w:val="24"/>
        </w:rPr>
        <w:t>：</w:t>
      </w:r>
      <w:r w:rsidR="008509B1" w:rsidRPr="00680B06">
        <w:rPr>
          <w:rFonts w:hint="eastAsia"/>
          <w:b/>
          <w:sz w:val="28"/>
          <w:szCs w:val="24"/>
        </w:rPr>
        <w:t>会场报告</w:t>
      </w:r>
      <w:r w:rsidR="00F3189F" w:rsidRPr="00680B06">
        <w:rPr>
          <w:rFonts w:hint="eastAsia"/>
          <w:b/>
          <w:sz w:val="28"/>
          <w:szCs w:val="24"/>
        </w:rPr>
        <w:t xml:space="preserve"> 14:00</w:t>
      </w:r>
      <w:r w:rsidR="00F3189F" w:rsidRPr="00680B06">
        <w:rPr>
          <w:rFonts w:hint="eastAsia"/>
          <w:b/>
          <w:sz w:val="28"/>
          <w:szCs w:val="24"/>
        </w:rPr>
        <w:t>开始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2"/>
        <w:gridCol w:w="1072"/>
        <w:gridCol w:w="1926"/>
        <w:gridCol w:w="3827"/>
        <w:gridCol w:w="1201"/>
      </w:tblGrid>
      <w:tr w:rsidR="008652BB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  <w:vAlign w:val="center"/>
          </w:tcPr>
          <w:p w:rsidR="008652BB" w:rsidRPr="006E526B" w:rsidRDefault="008652BB" w:rsidP="001852A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培训</w:t>
            </w:r>
            <w:r w:rsidRPr="006E526B">
              <w:rPr>
                <w:rFonts w:hint="eastAsia"/>
                <w:b/>
                <w:sz w:val="28"/>
                <w:szCs w:val="24"/>
              </w:rPr>
              <w:t>报告</w:t>
            </w:r>
          </w:p>
        </w:tc>
      </w:tr>
      <w:tr w:rsidR="008652BB" w:rsidRPr="006E526B" w:rsidTr="003F0112">
        <w:trPr>
          <w:trHeight w:hRule="exact" w:val="624"/>
          <w:jc w:val="center"/>
        </w:trPr>
        <w:tc>
          <w:tcPr>
            <w:tcW w:w="1392" w:type="dxa"/>
            <w:vAlign w:val="center"/>
          </w:tcPr>
          <w:p w:rsidR="008652BB" w:rsidRPr="006E526B" w:rsidRDefault="008652BB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1072" w:type="dxa"/>
            <w:vAlign w:val="center"/>
          </w:tcPr>
          <w:p w:rsidR="008652BB" w:rsidRPr="006E526B" w:rsidRDefault="008652BB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报告人</w:t>
            </w:r>
          </w:p>
        </w:tc>
        <w:tc>
          <w:tcPr>
            <w:tcW w:w="1926" w:type="dxa"/>
            <w:vAlign w:val="center"/>
          </w:tcPr>
          <w:p w:rsidR="008652BB" w:rsidRPr="006E526B" w:rsidRDefault="008652BB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单位</w:t>
            </w:r>
          </w:p>
        </w:tc>
        <w:tc>
          <w:tcPr>
            <w:tcW w:w="3827" w:type="dxa"/>
            <w:vAlign w:val="center"/>
          </w:tcPr>
          <w:p w:rsidR="008652BB" w:rsidRPr="006E526B" w:rsidRDefault="008652BB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报告题目</w:t>
            </w:r>
          </w:p>
        </w:tc>
        <w:tc>
          <w:tcPr>
            <w:tcW w:w="1201" w:type="dxa"/>
            <w:vAlign w:val="center"/>
          </w:tcPr>
          <w:p w:rsidR="008652BB" w:rsidRPr="006E526B" w:rsidRDefault="008652BB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</w:p>
        </w:tc>
      </w:tr>
      <w:tr w:rsidR="00466632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466632" w:rsidRPr="006E526B" w:rsidRDefault="00466632" w:rsidP="003A688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</w:t>
            </w:r>
            <w:r w:rsidR="003A6882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3A6882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466632" w:rsidRPr="006E526B" w:rsidRDefault="003A6882" w:rsidP="00C1211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张海燕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466632" w:rsidRPr="006E526B" w:rsidRDefault="003A6882" w:rsidP="003A688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巴斯夫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66632" w:rsidRPr="006E526B" w:rsidRDefault="004B4466" w:rsidP="003A6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巴斯夫：</w:t>
            </w:r>
            <w:r w:rsidR="00962DA9">
              <w:rPr>
                <w:rFonts w:hint="eastAsia"/>
                <w:sz w:val="24"/>
                <w:szCs w:val="24"/>
              </w:rPr>
              <w:t>安全之路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466632" w:rsidRPr="006E526B" w:rsidRDefault="00466632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</w:p>
        </w:tc>
      </w:tr>
      <w:tr w:rsidR="00466632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</w:tcPr>
          <w:p w:rsidR="00466632" w:rsidRDefault="00466632" w:rsidP="001852A2">
            <w:pPr>
              <w:jc w:val="center"/>
            </w:pPr>
            <w:r w:rsidRPr="003614AD">
              <w:rPr>
                <w:rFonts w:hint="eastAsia"/>
                <w:b/>
                <w:sz w:val="28"/>
                <w:szCs w:val="24"/>
              </w:rPr>
              <w:t>茶歇</w:t>
            </w:r>
            <w:r>
              <w:rPr>
                <w:rFonts w:hint="eastAsia"/>
                <w:b/>
                <w:sz w:val="28"/>
                <w:szCs w:val="24"/>
              </w:rPr>
              <w:t>（</w:t>
            </w:r>
            <w:r>
              <w:rPr>
                <w:rFonts w:hint="eastAsia"/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0min</w:t>
            </w:r>
            <w:r>
              <w:rPr>
                <w:rFonts w:hint="eastAsia"/>
                <w:b/>
                <w:sz w:val="28"/>
                <w:szCs w:val="24"/>
              </w:rPr>
              <w:t>）</w:t>
            </w:r>
          </w:p>
        </w:tc>
      </w:tr>
      <w:tr w:rsidR="00046593" w:rsidRPr="006E526B" w:rsidTr="003F0112">
        <w:trPr>
          <w:trHeight w:hRule="exact" w:val="624"/>
          <w:jc w:val="center"/>
        </w:trPr>
        <w:tc>
          <w:tcPr>
            <w:tcW w:w="1392" w:type="dxa"/>
            <w:shd w:val="clear" w:color="auto" w:fill="FFFFFF" w:themeFill="background1"/>
            <w:vAlign w:val="center"/>
          </w:tcPr>
          <w:p w:rsidR="00046593" w:rsidRPr="009E7AB1" w:rsidRDefault="00046593" w:rsidP="003A6882">
            <w:pPr>
              <w:adjustRightInd w:val="0"/>
              <w:snapToGrid w:val="0"/>
              <w:rPr>
                <w:sz w:val="24"/>
                <w:szCs w:val="24"/>
                <w:highlight w:val="yellow"/>
              </w:rPr>
            </w:pPr>
            <w:r w:rsidRPr="003A6882">
              <w:rPr>
                <w:rFonts w:hint="eastAsia"/>
                <w:sz w:val="24"/>
                <w:szCs w:val="24"/>
              </w:rPr>
              <w:lastRenderedPageBreak/>
              <w:t>1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3A6882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3A6882">
              <w:rPr>
                <w:sz w:val="24"/>
                <w:szCs w:val="24"/>
              </w:rPr>
              <w:t>0</w:t>
            </w:r>
            <w:r w:rsidRPr="003A6882">
              <w:rPr>
                <w:rFonts w:hint="eastAsia"/>
                <w:sz w:val="24"/>
                <w:szCs w:val="24"/>
              </w:rPr>
              <w:t>-17: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3A6882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:rsidR="00046593" w:rsidRDefault="00046593" w:rsidP="00F4114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5E62AF">
              <w:t>巫明娟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046593" w:rsidRDefault="00046593" w:rsidP="00F4114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A11C3C">
              <w:rPr>
                <w:rFonts w:hint="eastAsia"/>
              </w:rPr>
              <w:t>青岛欧赛斯环境与安全技术有限公司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46593" w:rsidRPr="00FB1267" w:rsidRDefault="00046593" w:rsidP="00F4114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A7941">
              <w:t>危化品实验室风险分析及安全管理措施研究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046593" w:rsidRPr="006E526B" w:rsidRDefault="00046593" w:rsidP="005061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A053D" w:rsidRDefault="00DA053D" w:rsidP="006E526B">
      <w:pPr>
        <w:adjustRightInd w:val="0"/>
        <w:snapToGrid w:val="0"/>
        <w:jc w:val="left"/>
        <w:rPr>
          <w:sz w:val="24"/>
          <w:szCs w:val="24"/>
        </w:rPr>
      </w:pPr>
    </w:p>
    <w:p w:rsidR="00D66482" w:rsidRDefault="00D66482" w:rsidP="006E526B">
      <w:pPr>
        <w:adjustRightInd w:val="0"/>
        <w:snapToGrid w:val="0"/>
        <w:jc w:val="left"/>
        <w:rPr>
          <w:sz w:val="24"/>
          <w:szCs w:val="24"/>
        </w:rPr>
      </w:pPr>
    </w:p>
    <w:p w:rsidR="00FB1267" w:rsidRPr="00A57953" w:rsidRDefault="005E1FCF" w:rsidP="006E526B">
      <w:pPr>
        <w:pStyle w:val="a5"/>
        <w:numPr>
          <w:ilvl w:val="0"/>
          <w:numId w:val="9"/>
        </w:numPr>
        <w:adjustRightInd w:val="0"/>
        <w:snapToGrid w:val="0"/>
        <w:ind w:firstLineChars="0"/>
        <w:jc w:val="left"/>
        <w:rPr>
          <w:sz w:val="24"/>
          <w:szCs w:val="24"/>
        </w:rPr>
      </w:pPr>
      <w:r>
        <w:rPr>
          <w:rFonts w:hint="eastAsia"/>
          <w:b/>
          <w:sz w:val="28"/>
          <w:szCs w:val="24"/>
        </w:rPr>
        <w:t>7</w:t>
      </w:r>
      <w:r w:rsidR="000F02A7">
        <w:rPr>
          <w:rFonts w:hint="eastAsia"/>
          <w:b/>
          <w:sz w:val="28"/>
          <w:szCs w:val="24"/>
        </w:rPr>
        <w:t>月</w:t>
      </w:r>
      <w:r>
        <w:rPr>
          <w:rFonts w:hint="eastAsia"/>
          <w:b/>
          <w:sz w:val="28"/>
          <w:szCs w:val="24"/>
        </w:rPr>
        <w:t>8</w:t>
      </w:r>
      <w:r w:rsidR="000F02A7">
        <w:rPr>
          <w:rFonts w:hint="eastAsia"/>
          <w:b/>
          <w:sz w:val="28"/>
          <w:szCs w:val="24"/>
        </w:rPr>
        <w:t>日</w:t>
      </w:r>
      <w:r w:rsidR="0075516B">
        <w:rPr>
          <w:rFonts w:hint="eastAsia"/>
          <w:b/>
          <w:sz w:val="28"/>
          <w:szCs w:val="24"/>
        </w:rPr>
        <w:t>上</w:t>
      </w:r>
      <w:r w:rsidR="0075516B" w:rsidRPr="00680B06">
        <w:rPr>
          <w:rFonts w:hint="eastAsia"/>
          <w:b/>
          <w:sz w:val="28"/>
          <w:szCs w:val="24"/>
        </w:rPr>
        <w:t>午</w:t>
      </w:r>
      <w:r w:rsidR="000F02A7">
        <w:rPr>
          <w:rFonts w:hint="eastAsia"/>
          <w:b/>
          <w:sz w:val="28"/>
          <w:szCs w:val="24"/>
        </w:rPr>
        <w:t>：</w:t>
      </w:r>
      <w:r w:rsidR="0075516B" w:rsidRPr="00680B06">
        <w:rPr>
          <w:rFonts w:hint="eastAsia"/>
          <w:b/>
          <w:sz w:val="28"/>
          <w:szCs w:val="24"/>
        </w:rPr>
        <w:t>会场报告</w:t>
      </w:r>
      <w:r w:rsidR="000D732D">
        <w:rPr>
          <w:rFonts w:hint="eastAsia"/>
          <w:b/>
          <w:sz w:val="28"/>
          <w:szCs w:val="24"/>
        </w:rPr>
        <w:t xml:space="preserve"> 8:30</w:t>
      </w:r>
      <w:r w:rsidR="0075516B" w:rsidRPr="00680B06">
        <w:rPr>
          <w:rFonts w:hint="eastAsia"/>
          <w:b/>
          <w:sz w:val="28"/>
          <w:szCs w:val="24"/>
        </w:rPr>
        <w:t>开始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2"/>
        <w:gridCol w:w="1072"/>
        <w:gridCol w:w="1926"/>
        <w:gridCol w:w="3827"/>
        <w:gridCol w:w="1201"/>
      </w:tblGrid>
      <w:tr w:rsidR="00680B06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  <w:vAlign w:val="center"/>
          </w:tcPr>
          <w:p w:rsidR="00680B06" w:rsidRPr="006E526B" w:rsidRDefault="00680B06" w:rsidP="001852A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4"/>
              </w:rPr>
              <w:t>培训</w:t>
            </w:r>
            <w:r w:rsidRPr="006E526B">
              <w:rPr>
                <w:rFonts w:hint="eastAsia"/>
                <w:b/>
                <w:sz w:val="28"/>
                <w:szCs w:val="24"/>
              </w:rPr>
              <w:t>报告</w:t>
            </w:r>
          </w:p>
        </w:tc>
      </w:tr>
      <w:tr w:rsidR="00680B06" w:rsidRPr="006E526B" w:rsidTr="003F0112">
        <w:trPr>
          <w:trHeight w:hRule="exact" w:val="624"/>
          <w:jc w:val="center"/>
        </w:trPr>
        <w:tc>
          <w:tcPr>
            <w:tcW w:w="1392" w:type="dxa"/>
            <w:vAlign w:val="center"/>
          </w:tcPr>
          <w:p w:rsidR="00680B06" w:rsidRPr="006E526B" w:rsidRDefault="00680B06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1072" w:type="dxa"/>
            <w:vAlign w:val="center"/>
          </w:tcPr>
          <w:p w:rsidR="00680B06" w:rsidRPr="006E526B" w:rsidRDefault="00680B06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报告人</w:t>
            </w:r>
          </w:p>
        </w:tc>
        <w:tc>
          <w:tcPr>
            <w:tcW w:w="1926" w:type="dxa"/>
            <w:vAlign w:val="center"/>
          </w:tcPr>
          <w:p w:rsidR="00680B06" w:rsidRPr="006E526B" w:rsidRDefault="00680B06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单位</w:t>
            </w:r>
          </w:p>
        </w:tc>
        <w:tc>
          <w:tcPr>
            <w:tcW w:w="3827" w:type="dxa"/>
            <w:vAlign w:val="center"/>
          </w:tcPr>
          <w:p w:rsidR="00680B06" w:rsidRPr="006E526B" w:rsidRDefault="00680B06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报告题目</w:t>
            </w:r>
          </w:p>
        </w:tc>
        <w:tc>
          <w:tcPr>
            <w:tcW w:w="1201" w:type="dxa"/>
            <w:vAlign w:val="center"/>
          </w:tcPr>
          <w:p w:rsidR="00680B06" w:rsidRPr="006E526B" w:rsidRDefault="00680B06" w:rsidP="001852A2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6E526B">
              <w:rPr>
                <w:rFonts w:hint="eastAsia"/>
                <w:b/>
                <w:sz w:val="28"/>
                <w:szCs w:val="24"/>
              </w:rPr>
              <w:t>主持人</w:t>
            </w:r>
          </w:p>
        </w:tc>
      </w:tr>
      <w:tr w:rsidR="00831030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831030" w:rsidRPr="006E526B" w:rsidRDefault="00831030" w:rsidP="0061394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08:30-</w:t>
            </w:r>
            <w:r w:rsidR="00613948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046593"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31030" w:rsidRPr="006E526B" w:rsidRDefault="00831030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郭红宇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831030" w:rsidRPr="006E526B" w:rsidRDefault="00831030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天津大学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31030" w:rsidRPr="006F7EF5" w:rsidRDefault="00962DA9" w:rsidP="00962DA9">
            <w:pPr>
              <w:rPr>
                <w:sz w:val="24"/>
                <w:szCs w:val="24"/>
              </w:rPr>
            </w:pPr>
            <w:r w:rsidRPr="00962DA9">
              <w:rPr>
                <w:rFonts w:hint="eastAsia"/>
                <w:sz w:val="24"/>
                <w:szCs w:val="24"/>
              </w:rPr>
              <w:t>天津大学化工专业实验室</w:t>
            </w:r>
            <w:r w:rsidRPr="00962DA9">
              <w:rPr>
                <w:rFonts w:hint="eastAsia"/>
                <w:sz w:val="24"/>
                <w:szCs w:val="24"/>
              </w:rPr>
              <w:t>SHE</w:t>
            </w:r>
            <w:r w:rsidRPr="00962DA9">
              <w:rPr>
                <w:rFonts w:hint="eastAsia"/>
                <w:sz w:val="24"/>
                <w:szCs w:val="24"/>
              </w:rPr>
              <w:t>的建设与实践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831030" w:rsidRPr="006E526B" w:rsidRDefault="00831030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31030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</w:tcPr>
          <w:p w:rsidR="00831030" w:rsidRDefault="00831030" w:rsidP="009E7AB1">
            <w:pPr>
              <w:jc w:val="center"/>
            </w:pPr>
            <w:r w:rsidRPr="003614AD">
              <w:rPr>
                <w:rFonts w:hint="eastAsia"/>
                <w:b/>
                <w:sz w:val="28"/>
                <w:szCs w:val="24"/>
              </w:rPr>
              <w:t>茶歇</w:t>
            </w:r>
            <w:r>
              <w:rPr>
                <w:rFonts w:hint="eastAsia"/>
                <w:b/>
                <w:sz w:val="28"/>
                <w:szCs w:val="24"/>
              </w:rPr>
              <w:t>（</w:t>
            </w:r>
            <w:r w:rsidR="009E7AB1">
              <w:rPr>
                <w:b/>
                <w:sz w:val="28"/>
                <w:szCs w:val="24"/>
              </w:rPr>
              <w:t>20</w:t>
            </w:r>
            <w:r>
              <w:rPr>
                <w:b/>
                <w:sz w:val="28"/>
                <w:szCs w:val="24"/>
              </w:rPr>
              <w:t>min</w:t>
            </w:r>
            <w:r>
              <w:rPr>
                <w:rFonts w:hint="eastAsia"/>
                <w:b/>
                <w:sz w:val="28"/>
                <w:szCs w:val="24"/>
              </w:rPr>
              <w:t>）</w:t>
            </w:r>
          </w:p>
        </w:tc>
      </w:tr>
      <w:tr w:rsidR="00046593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Pr="006E526B" w:rsidRDefault="00046593" w:rsidP="00207CD4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207CD4">
              <w:rPr>
                <w:rFonts w:hint="eastAsia"/>
                <w:sz w:val="24"/>
                <w:szCs w:val="24"/>
              </w:rPr>
              <w:t>10:20</w:t>
            </w:r>
            <w:r>
              <w:rPr>
                <w:rFonts w:hint="eastAsia"/>
                <w:sz w:val="24"/>
                <w:szCs w:val="24"/>
              </w:rPr>
              <w:t>-10:5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Default="00046593" w:rsidP="00294A8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李彦鹏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Default="00046593" w:rsidP="00294A8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Pr="00FB1267" w:rsidRDefault="00046593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Default="00046593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46593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Pr="006E526B" w:rsidRDefault="00046593" w:rsidP="00207CD4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 w:rsidRPr="00207CD4">
              <w:rPr>
                <w:rFonts w:hint="eastAsia"/>
                <w:sz w:val="24"/>
                <w:szCs w:val="24"/>
              </w:rPr>
              <w:t>10: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207CD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-11:2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Default="00046593" w:rsidP="00A7121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赞助商公司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Default="00046593" w:rsidP="00A7121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Pr="00FB1267" w:rsidRDefault="00046593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6593" w:rsidRDefault="00046593" w:rsidP="0083103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46593" w:rsidRPr="006E526B" w:rsidTr="007121FE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  <w:vAlign w:val="center"/>
          </w:tcPr>
          <w:p w:rsidR="00046593" w:rsidRDefault="00046593" w:rsidP="007121FE">
            <w:pPr>
              <w:jc w:val="center"/>
              <w:rPr>
                <w:b/>
                <w:sz w:val="28"/>
                <w:szCs w:val="24"/>
              </w:rPr>
            </w:pPr>
            <w:r w:rsidRPr="007121FE">
              <w:rPr>
                <w:rFonts w:hint="eastAsia"/>
                <w:b/>
                <w:sz w:val="28"/>
                <w:szCs w:val="24"/>
              </w:rPr>
              <w:t xml:space="preserve">11:20-11:40  </w:t>
            </w:r>
            <w:r w:rsidRPr="007121FE">
              <w:rPr>
                <w:rFonts w:hint="eastAsia"/>
                <w:b/>
                <w:sz w:val="28"/>
                <w:szCs w:val="24"/>
              </w:rPr>
              <w:t>颁证仪式</w:t>
            </w:r>
          </w:p>
        </w:tc>
      </w:tr>
    </w:tbl>
    <w:p w:rsidR="003F0112" w:rsidRDefault="003F0112" w:rsidP="000F02A7">
      <w:pPr>
        <w:jc w:val="center"/>
        <w:rPr>
          <w:sz w:val="24"/>
          <w:szCs w:val="24"/>
        </w:rPr>
      </w:pPr>
    </w:p>
    <w:p w:rsidR="00D66482" w:rsidRDefault="00D66482" w:rsidP="00D66482">
      <w:pPr>
        <w:pStyle w:val="a5"/>
        <w:adjustRightInd w:val="0"/>
        <w:snapToGrid w:val="0"/>
        <w:ind w:left="360" w:firstLineChars="0" w:firstLine="0"/>
        <w:jc w:val="left"/>
        <w:rPr>
          <w:sz w:val="24"/>
          <w:szCs w:val="24"/>
        </w:rPr>
      </w:pPr>
    </w:p>
    <w:p w:rsidR="00D66482" w:rsidRPr="00D66482" w:rsidRDefault="00D66482" w:rsidP="00D66482">
      <w:pPr>
        <w:pStyle w:val="a5"/>
        <w:adjustRightInd w:val="0"/>
        <w:snapToGrid w:val="0"/>
        <w:ind w:left="360" w:firstLineChars="0" w:firstLine="0"/>
        <w:jc w:val="left"/>
        <w:rPr>
          <w:sz w:val="24"/>
          <w:szCs w:val="24"/>
        </w:rPr>
      </w:pPr>
    </w:p>
    <w:p w:rsidR="000F02A7" w:rsidRPr="003A6882" w:rsidRDefault="000F02A7" w:rsidP="000F02A7">
      <w:pPr>
        <w:pStyle w:val="a5"/>
        <w:numPr>
          <w:ilvl w:val="0"/>
          <w:numId w:val="9"/>
        </w:numPr>
        <w:adjustRightInd w:val="0"/>
        <w:snapToGrid w:val="0"/>
        <w:ind w:firstLineChars="0"/>
        <w:jc w:val="left"/>
        <w:rPr>
          <w:sz w:val="24"/>
          <w:szCs w:val="24"/>
        </w:rPr>
      </w:pPr>
      <w:r>
        <w:rPr>
          <w:rFonts w:hint="eastAsia"/>
          <w:b/>
          <w:sz w:val="28"/>
          <w:szCs w:val="24"/>
        </w:rPr>
        <w:t>7</w:t>
      </w:r>
      <w:r w:rsidR="003A6882">
        <w:rPr>
          <w:rFonts w:hint="eastAsia"/>
          <w:b/>
          <w:sz w:val="28"/>
          <w:szCs w:val="24"/>
        </w:rPr>
        <w:t>月</w:t>
      </w:r>
      <w:r>
        <w:rPr>
          <w:rFonts w:hint="eastAsia"/>
          <w:b/>
          <w:sz w:val="28"/>
          <w:szCs w:val="24"/>
        </w:rPr>
        <w:t>8</w:t>
      </w:r>
      <w:r w:rsidR="003A6882">
        <w:rPr>
          <w:rFonts w:hint="eastAsia"/>
          <w:b/>
          <w:sz w:val="28"/>
          <w:szCs w:val="24"/>
        </w:rPr>
        <w:t>日</w:t>
      </w:r>
      <w:r>
        <w:rPr>
          <w:rFonts w:hint="eastAsia"/>
          <w:b/>
          <w:sz w:val="28"/>
          <w:szCs w:val="24"/>
        </w:rPr>
        <w:t>下</w:t>
      </w:r>
      <w:r w:rsidRPr="00680B06">
        <w:rPr>
          <w:rFonts w:hint="eastAsia"/>
          <w:b/>
          <w:sz w:val="28"/>
          <w:szCs w:val="24"/>
        </w:rPr>
        <w:t>午</w:t>
      </w:r>
      <w:r w:rsidR="003A6882">
        <w:rPr>
          <w:rFonts w:hint="eastAsia"/>
          <w:b/>
          <w:sz w:val="28"/>
          <w:szCs w:val="24"/>
        </w:rPr>
        <w:t>：</w:t>
      </w:r>
      <w:r w:rsidRPr="00F3189F">
        <w:rPr>
          <w:rFonts w:hint="eastAsia"/>
          <w:b/>
          <w:sz w:val="28"/>
          <w:szCs w:val="24"/>
        </w:rPr>
        <w:t>参观交流</w:t>
      </w:r>
      <w:r>
        <w:rPr>
          <w:rFonts w:hint="eastAsia"/>
          <w:b/>
          <w:sz w:val="28"/>
          <w:szCs w:val="24"/>
        </w:rPr>
        <w:t>14:00</w:t>
      </w:r>
      <w:r>
        <w:rPr>
          <w:rFonts w:hint="eastAsia"/>
          <w:b/>
          <w:sz w:val="28"/>
          <w:szCs w:val="24"/>
        </w:rPr>
        <w:t>开始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2"/>
        <w:gridCol w:w="1072"/>
        <w:gridCol w:w="1926"/>
        <w:gridCol w:w="3827"/>
        <w:gridCol w:w="1201"/>
      </w:tblGrid>
      <w:tr w:rsidR="003A6882" w:rsidRPr="006E526B" w:rsidTr="003F0112">
        <w:trPr>
          <w:trHeight w:hRule="exact" w:val="624"/>
          <w:jc w:val="center"/>
        </w:trPr>
        <w:tc>
          <w:tcPr>
            <w:tcW w:w="9418" w:type="dxa"/>
            <w:gridSpan w:val="5"/>
            <w:shd w:val="clear" w:color="auto" w:fill="C6D9F1" w:themeFill="text2" w:themeFillTint="33"/>
            <w:vAlign w:val="center"/>
          </w:tcPr>
          <w:p w:rsidR="003A6882" w:rsidRDefault="003A6882" w:rsidP="001D22B2">
            <w:pPr>
              <w:jc w:val="center"/>
              <w:rPr>
                <w:b/>
                <w:sz w:val="28"/>
                <w:szCs w:val="24"/>
              </w:rPr>
            </w:pPr>
            <w:r w:rsidRPr="00F3189F">
              <w:rPr>
                <w:rFonts w:hint="eastAsia"/>
                <w:b/>
                <w:sz w:val="28"/>
                <w:szCs w:val="24"/>
              </w:rPr>
              <w:t>参观交流</w:t>
            </w:r>
          </w:p>
        </w:tc>
      </w:tr>
      <w:tr w:rsidR="00207CD4" w:rsidRPr="006E526B" w:rsidTr="003F0112">
        <w:trPr>
          <w:trHeight w:hRule="exact" w:val="624"/>
          <w:jc w:val="center"/>
        </w:trPr>
        <w:tc>
          <w:tcPr>
            <w:tcW w:w="1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CD4" w:rsidRPr="006E526B" w:rsidRDefault="00207CD4" w:rsidP="00207CD4">
            <w:pPr>
              <w:adjustRightInd w:val="0"/>
              <w:snapToGrid w:val="0"/>
              <w:jc w:val="center"/>
              <w:rPr>
                <w:b/>
                <w:sz w:val="28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  <w:r w:rsidRPr="00207CD4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207CD4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CD4" w:rsidRDefault="00207CD4" w:rsidP="001D22B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李彦鹏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CD4" w:rsidRDefault="00207CD4" w:rsidP="001D22B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中国石油大学（华东）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CD4" w:rsidRPr="00FB1267" w:rsidRDefault="00207CD4" w:rsidP="001D22B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重质油国家重点实验室公共分析平台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7CD4" w:rsidRPr="00207CD4" w:rsidRDefault="00207CD4" w:rsidP="001D22B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665DA9" w:rsidRDefault="00665DA9" w:rsidP="00D66482">
      <w:pPr>
        <w:adjustRightInd w:val="0"/>
        <w:snapToGrid w:val="0"/>
        <w:jc w:val="left"/>
        <w:rPr>
          <w:sz w:val="24"/>
          <w:szCs w:val="24"/>
        </w:rPr>
      </w:pPr>
    </w:p>
    <w:p w:rsidR="00D66482" w:rsidRPr="00D66482" w:rsidRDefault="00D66482" w:rsidP="00D66482">
      <w:pPr>
        <w:adjustRightInd w:val="0"/>
        <w:snapToGrid w:val="0"/>
        <w:jc w:val="left"/>
        <w:rPr>
          <w:b/>
          <w:sz w:val="24"/>
          <w:szCs w:val="24"/>
        </w:rPr>
      </w:pPr>
    </w:p>
    <w:p w:rsidR="00D66482" w:rsidRPr="00D66482" w:rsidRDefault="00D66482" w:rsidP="00D66482">
      <w:pPr>
        <w:adjustRightInd w:val="0"/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培训</w:t>
      </w:r>
      <w:r w:rsidRPr="00D66482">
        <w:rPr>
          <w:rFonts w:hint="eastAsia"/>
          <w:b/>
          <w:sz w:val="24"/>
          <w:szCs w:val="24"/>
        </w:rPr>
        <w:t>地点：留培楼一楼多功能厅</w:t>
      </w:r>
    </w:p>
    <w:p w:rsidR="00D66482" w:rsidRPr="00D66482" w:rsidRDefault="00D66482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</w:p>
    <w:p w:rsidR="00D66482" w:rsidRDefault="00D66482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</w:p>
    <w:p w:rsidR="00D66482" w:rsidRDefault="00D66482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</w:p>
    <w:p w:rsidR="00D66482" w:rsidRDefault="00D66482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</w:p>
    <w:p w:rsidR="00D66482" w:rsidRDefault="00D66482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</w:p>
    <w:p w:rsidR="00046593" w:rsidRDefault="00046593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  <w:r w:rsidRPr="00046593">
        <w:rPr>
          <w:rFonts w:hint="eastAsia"/>
          <w:sz w:val="24"/>
          <w:szCs w:val="24"/>
        </w:rPr>
        <w:t>安全管理培训班会务组</w:t>
      </w:r>
    </w:p>
    <w:p w:rsidR="00046593" w:rsidRPr="00046593" w:rsidRDefault="00046593" w:rsidP="00046593">
      <w:pPr>
        <w:pStyle w:val="a5"/>
        <w:adjustRightInd w:val="0"/>
        <w:snapToGrid w:val="0"/>
        <w:ind w:left="3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2018.7.6</w:t>
      </w:r>
    </w:p>
    <w:p w:rsidR="00046593" w:rsidRPr="00046593" w:rsidRDefault="00046593" w:rsidP="003A6882">
      <w:pPr>
        <w:pStyle w:val="a5"/>
        <w:adjustRightInd w:val="0"/>
        <w:snapToGrid w:val="0"/>
        <w:ind w:left="360" w:firstLineChars="0" w:firstLine="0"/>
        <w:jc w:val="left"/>
        <w:rPr>
          <w:sz w:val="24"/>
          <w:szCs w:val="24"/>
        </w:rPr>
      </w:pPr>
    </w:p>
    <w:sectPr w:rsidR="00046593" w:rsidRPr="00046593" w:rsidSect="003F0112">
      <w:pgSz w:w="11906" w:h="16838"/>
      <w:pgMar w:top="1440" w:right="1080" w:bottom="1440" w:left="108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B8" w:rsidRDefault="000102B8" w:rsidP="00BA1111">
      <w:r>
        <w:separator/>
      </w:r>
    </w:p>
  </w:endnote>
  <w:endnote w:type="continuationSeparator" w:id="0">
    <w:p w:rsidR="000102B8" w:rsidRDefault="000102B8" w:rsidP="00BA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B8" w:rsidRDefault="000102B8" w:rsidP="00BA1111">
      <w:r>
        <w:separator/>
      </w:r>
    </w:p>
  </w:footnote>
  <w:footnote w:type="continuationSeparator" w:id="0">
    <w:p w:rsidR="000102B8" w:rsidRDefault="000102B8" w:rsidP="00BA1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F7A"/>
    <w:multiLevelType w:val="hybridMultilevel"/>
    <w:tmpl w:val="4C8C0D64"/>
    <w:lvl w:ilvl="0" w:tplc="C71AB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23B025B"/>
    <w:multiLevelType w:val="hybridMultilevel"/>
    <w:tmpl w:val="510E1BB6"/>
    <w:lvl w:ilvl="0" w:tplc="6B168976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6B7195A"/>
    <w:multiLevelType w:val="hybridMultilevel"/>
    <w:tmpl w:val="4C8C0D64"/>
    <w:lvl w:ilvl="0" w:tplc="C71AB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1ACB0291"/>
    <w:multiLevelType w:val="hybridMultilevel"/>
    <w:tmpl w:val="ECB2ECEE"/>
    <w:lvl w:ilvl="0" w:tplc="0650898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35F3378"/>
    <w:multiLevelType w:val="hybridMultilevel"/>
    <w:tmpl w:val="D63A18D4"/>
    <w:lvl w:ilvl="0" w:tplc="8132D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F85F53"/>
    <w:multiLevelType w:val="hybridMultilevel"/>
    <w:tmpl w:val="AFDAC90C"/>
    <w:lvl w:ilvl="0" w:tplc="14509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0C76EF"/>
    <w:multiLevelType w:val="hybridMultilevel"/>
    <w:tmpl w:val="87321A54"/>
    <w:lvl w:ilvl="0" w:tplc="FCE0AF5A">
      <w:start w:val="1"/>
      <w:numFmt w:val="japaneseCounting"/>
      <w:lvlText w:val="%1、"/>
      <w:lvlJc w:val="left"/>
      <w:pPr>
        <w:ind w:left="574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524EFC"/>
    <w:multiLevelType w:val="hybridMultilevel"/>
    <w:tmpl w:val="BBA0873C"/>
    <w:lvl w:ilvl="0" w:tplc="150CBADA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5" w:hanging="420"/>
      </w:pPr>
    </w:lvl>
    <w:lvl w:ilvl="2" w:tplc="0409001B" w:tentative="1">
      <w:start w:val="1"/>
      <w:numFmt w:val="lowerRoman"/>
      <w:lvlText w:val="%3."/>
      <w:lvlJc w:val="righ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9" w:tentative="1">
      <w:start w:val="1"/>
      <w:numFmt w:val="lowerLetter"/>
      <w:lvlText w:val="%5)"/>
      <w:lvlJc w:val="left"/>
      <w:pPr>
        <w:ind w:left="3005" w:hanging="420"/>
      </w:pPr>
    </w:lvl>
    <w:lvl w:ilvl="5" w:tplc="0409001B" w:tentative="1">
      <w:start w:val="1"/>
      <w:numFmt w:val="lowerRoman"/>
      <w:lvlText w:val="%6."/>
      <w:lvlJc w:val="righ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9" w:tentative="1">
      <w:start w:val="1"/>
      <w:numFmt w:val="lowerLetter"/>
      <w:lvlText w:val="%8)"/>
      <w:lvlJc w:val="left"/>
      <w:pPr>
        <w:ind w:left="4265" w:hanging="420"/>
      </w:pPr>
    </w:lvl>
    <w:lvl w:ilvl="8" w:tplc="0409001B" w:tentative="1">
      <w:start w:val="1"/>
      <w:numFmt w:val="lowerRoman"/>
      <w:lvlText w:val="%9."/>
      <w:lvlJc w:val="right"/>
      <w:pPr>
        <w:ind w:left="4685" w:hanging="420"/>
      </w:pPr>
    </w:lvl>
  </w:abstractNum>
  <w:abstractNum w:abstractNumId="8">
    <w:nsid w:val="766144BC"/>
    <w:multiLevelType w:val="hybridMultilevel"/>
    <w:tmpl w:val="4044BEDA"/>
    <w:lvl w:ilvl="0" w:tplc="38EE8A8A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1"/>
    <w:rsid w:val="00007098"/>
    <w:rsid w:val="000102B8"/>
    <w:rsid w:val="00025648"/>
    <w:rsid w:val="00030D2D"/>
    <w:rsid w:val="00042A71"/>
    <w:rsid w:val="00046593"/>
    <w:rsid w:val="00056133"/>
    <w:rsid w:val="00077ACA"/>
    <w:rsid w:val="0009459D"/>
    <w:rsid w:val="000B7269"/>
    <w:rsid w:val="000C5779"/>
    <w:rsid w:val="000C7940"/>
    <w:rsid w:val="000D6C2F"/>
    <w:rsid w:val="000D732D"/>
    <w:rsid w:val="000E27EF"/>
    <w:rsid w:val="000F02A7"/>
    <w:rsid w:val="000F48F6"/>
    <w:rsid w:val="000F5B16"/>
    <w:rsid w:val="00102EA2"/>
    <w:rsid w:val="001068E1"/>
    <w:rsid w:val="0012146C"/>
    <w:rsid w:val="001236C9"/>
    <w:rsid w:val="00130291"/>
    <w:rsid w:val="001422B5"/>
    <w:rsid w:val="001552AE"/>
    <w:rsid w:val="001564D3"/>
    <w:rsid w:val="001573EA"/>
    <w:rsid w:val="0016041A"/>
    <w:rsid w:val="00160CFE"/>
    <w:rsid w:val="00174033"/>
    <w:rsid w:val="001842A8"/>
    <w:rsid w:val="00192E2D"/>
    <w:rsid w:val="001B73E6"/>
    <w:rsid w:val="001C7F23"/>
    <w:rsid w:val="001F552B"/>
    <w:rsid w:val="0020243A"/>
    <w:rsid w:val="0020445E"/>
    <w:rsid w:val="00207CD4"/>
    <w:rsid w:val="00234DAE"/>
    <w:rsid w:val="00270049"/>
    <w:rsid w:val="002825E4"/>
    <w:rsid w:val="00290C2D"/>
    <w:rsid w:val="002A35CA"/>
    <w:rsid w:val="002A587F"/>
    <w:rsid w:val="002C3526"/>
    <w:rsid w:val="002D1A8D"/>
    <w:rsid w:val="002D345B"/>
    <w:rsid w:val="00307EF2"/>
    <w:rsid w:val="003375A6"/>
    <w:rsid w:val="00337C66"/>
    <w:rsid w:val="00352693"/>
    <w:rsid w:val="00372668"/>
    <w:rsid w:val="003A1CD4"/>
    <w:rsid w:val="003A6882"/>
    <w:rsid w:val="003B6263"/>
    <w:rsid w:val="003E400F"/>
    <w:rsid w:val="003F0112"/>
    <w:rsid w:val="003F4D6C"/>
    <w:rsid w:val="00420C21"/>
    <w:rsid w:val="0043600D"/>
    <w:rsid w:val="004463AC"/>
    <w:rsid w:val="00446844"/>
    <w:rsid w:val="004614C0"/>
    <w:rsid w:val="00466632"/>
    <w:rsid w:val="00484074"/>
    <w:rsid w:val="004B1B39"/>
    <w:rsid w:val="004B4466"/>
    <w:rsid w:val="004B59FD"/>
    <w:rsid w:val="004B6AFA"/>
    <w:rsid w:val="004D365F"/>
    <w:rsid w:val="00501CD0"/>
    <w:rsid w:val="0050612E"/>
    <w:rsid w:val="0051100D"/>
    <w:rsid w:val="005915C1"/>
    <w:rsid w:val="005A2D4D"/>
    <w:rsid w:val="005C48AD"/>
    <w:rsid w:val="005E1FCF"/>
    <w:rsid w:val="005F58EE"/>
    <w:rsid w:val="00605595"/>
    <w:rsid w:val="006137EC"/>
    <w:rsid w:val="00613948"/>
    <w:rsid w:val="00636862"/>
    <w:rsid w:val="006574E7"/>
    <w:rsid w:val="00657955"/>
    <w:rsid w:val="00661E57"/>
    <w:rsid w:val="00665B58"/>
    <w:rsid w:val="00665DA9"/>
    <w:rsid w:val="0066769A"/>
    <w:rsid w:val="006748F7"/>
    <w:rsid w:val="00680B06"/>
    <w:rsid w:val="00682113"/>
    <w:rsid w:val="006909A6"/>
    <w:rsid w:val="006B47EB"/>
    <w:rsid w:val="006C6500"/>
    <w:rsid w:val="006D498A"/>
    <w:rsid w:val="006E526B"/>
    <w:rsid w:val="006E786E"/>
    <w:rsid w:val="006F7EF5"/>
    <w:rsid w:val="007121FE"/>
    <w:rsid w:val="0073795D"/>
    <w:rsid w:val="00754424"/>
    <w:rsid w:val="0075516B"/>
    <w:rsid w:val="0076374A"/>
    <w:rsid w:val="00772717"/>
    <w:rsid w:val="007916DC"/>
    <w:rsid w:val="0079605E"/>
    <w:rsid w:val="007A5A83"/>
    <w:rsid w:val="007A7FDA"/>
    <w:rsid w:val="007C1B3F"/>
    <w:rsid w:val="007D54E9"/>
    <w:rsid w:val="007D7391"/>
    <w:rsid w:val="007F0EAE"/>
    <w:rsid w:val="00801E9C"/>
    <w:rsid w:val="00806B7E"/>
    <w:rsid w:val="00810002"/>
    <w:rsid w:val="00812580"/>
    <w:rsid w:val="00831030"/>
    <w:rsid w:val="008509B1"/>
    <w:rsid w:val="00857FC9"/>
    <w:rsid w:val="0086326D"/>
    <w:rsid w:val="008652BB"/>
    <w:rsid w:val="00891636"/>
    <w:rsid w:val="008A0FDB"/>
    <w:rsid w:val="008B6463"/>
    <w:rsid w:val="008D4DB1"/>
    <w:rsid w:val="008D64EB"/>
    <w:rsid w:val="008F3119"/>
    <w:rsid w:val="008F72C5"/>
    <w:rsid w:val="00906F66"/>
    <w:rsid w:val="009144BC"/>
    <w:rsid w:val="00932D8E"/>
    <w:rsid w:val="00962DA9"/>
    <w:rsid w:val="009757B6"/>
    <w:rsid w:val="00980D66"/>
    <w:rsid w:val="009824A8"/>
    <w:rsid w:val="0098673E"/>
    <w:rsid w:val="00991853"/>
    <w:rsid w:val="009D1ED0"/>
    <w:rsid w:val="009E3EAA"/>
    <w:rsid w:val="009E7AB1"/>
    <w:rsid w:val="009F24F5"/>
    <w:rsid w:val="00A00269"/>
    <w:rsid w:val="00A02452"/>
    <w:rsid w:val="00A042FB"/>
    <w:rsid w:val="00A31E38"/>
    <w:rsid w:val="00A366B1"/>
    <w:rsid w:val="00A57953"/>
    <w:rsid w:val="00A602FF"/>
    <w:rsid w:val="00A75EA0"/>
    <w:rsid w:val="00AA1A58"/>
    <w:rsid w:val="00AA20BF"/>
    <w:rsid w:val="00AB43CE"/>
    <w:rsid w:val="00AE3012"/>
    <w:rsid w:val="00AF36EB"/>
    <w:rsid w:val="00AF42D3"/>
    <w:rsid w:val="00B305FD"/>
    <w:rsid w:val="00B30E14"/>
    <w:rsid w:val="00B4390F"/>
    <w:rsid w:val="00B55D8E"/>
    <w:rsid w:val="00B67008"/>
    <w:rsid w:val="00B85511"/>
    <w:rsid w:val="00B87FCC"/>
    <w:rsid w:val="00B902E6"/>
    <w:rsid w:val="00BA1111"/>
    <w:rsid w:val="00BC71AA"/>
    <w:rsid w:val="00BE61D4"/>
    <w:rsid w:val="00BF6937"/>
    <w:rsid w:val="00BF710E"/>
    <w:rsid w:val="00BF78D0"/>
    <w:rsid w:val="00C0471B"/>
    <w:rsid w:val="00C13F98"/>
    <w:rsid w:val="00C40313"/>
    <w:rsid w:val="00C62295"/>
    <w:rsid w:val="00C91AE6"/>
    <w:rsid w:val="00C944C5"/>
    <w:rsid w:val="00CC69D6"/>
    <w:rsid w:val="00CD49CA"/>
    <w:rsid w:val="00CE7B5C"/>
    <w:rsid w:val="00CF6ABD"/>
    <w:rsid w:val="00D046AB"/>
    <w:rsid w:val="00D11697"/>
    <w:rsid w:val="00D126B4"/>
    <w:rsid w:val="00D31031"/>
    <w:rsid w:val="00D44862"/>
    <w:rsid w:val="00D66482"/>
    <w:rsid w:val="00D70E82"/>
    <w:rsid w:val="00D829BC"/>
    <w:rsid w:val="00DA053D"/>
    <w:rsid w:val="00DA4F1F"/>
    <w:rsid w:val="00DC3272"/>
    <w:rsid w:val="00DD08F9"/>
    <w:rsid w:val="00DF3933"/>
    <w:rsid w:val="00DF4A25"/>
    <w:rsid w:val="00E1073E"/>
    <w:rsid w:val="00E230A3"/>
    <w:rsid w:val="00E26EA6"/>
    <w:rsid w:val="00E423AD"/>
    <w:rsid w:val="00E4610B"/>
    <w:rsid w:val="00E546A5"/>
    <w:rsid w:val="00E55490"/>
    <w:rsid w:val="00E57A5C"/>
    <w:rsid w:val="00E83FA3"/>
    <w:rsid w:val="00EE3F71"/>
    <w:rsid w:val="00EF25DE"/>
    <w:rsid w:val="00F10457"/>
    <w:rsid w:val="00F251CA"/>
    <w:rsid w:val="00F27ECD"/>
    <w:rsid w:val="00F3189F"/>
    <w:rsid w:val="00F73333"/>
    <w:rsid w:val="00F80C7D"/>
    <w:rsid w:val="00F84DA0"/>
    <w:rsid w:val="00F917DF"/>
    <w:rsid w:val="00F96FD0"/>
    <w:rsid w:val="00FB0824"/>
    <w:rsid w:val="00FB1267"/>
    <w:rsid w:val="00FB145C"/>
    <w:rsid w:val="00FE308D"/>
    <w:rsid w:val="00FE7D7B"/>
    <w:rsid w:val="00FF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459D0A-F247-4ADF-BDD3-F4BA7A25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111"/>
    <w:rPr>
      <w:sz w:val="18"/>
      <w:szCs w:val="18"/>
    </w:rPr>
  </w:style>
  <w:style w:type="paragraph" w:styleId="a5">
    <w:name w:val="List Paragraph"/>
    <w:basedOn w:val="a"/>
    <w:uiPriority w:val="34"/>
    <w:qFormat/>
    <w:rsid w:val="00BA111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02452"/>
    <w:rPr>
      <w:color w:val="0000FF" w:themeColor="hyperlink"/>
      <w:u w:val="single"/>
    </w:rPr>
  </w:style>
  <w:style w:type="paragraph" w:customStyle="1" w:styleId="1">
    <w:name w:val="列出段落1"/>
    <w:basedOn w:val="a"/>
    <w:uiPriority w:val="99"/>
    <w:qFormat/>
    <w:rsid w:val="00A0245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0245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02452"/>
    <w:rPr>
      <w:rFonts w:ascii="Calibri" w:eastAsia="宋体" w:hAnsi="Calibri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C35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C35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C3526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C35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C3526"/>
    <w:rPr>
      <w:rFonts w:ascii="Calibri" w:eastAsia="宋体" w:hAnsi="Calibri" w:cs="Times New Roman"/>
      <w:b/>
      <w:bCs/>
    </w:rPr>
  </w:style>
  <w:style w:type="table" w:styleId="ab">
    <w:name w:val="Table Grid"/>
    <w:basedOn w:val="a1"/>
    <w:uiPriority w:val="59"/>
    <w:rsid w:val="003B62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6815-9808-4492-B47D-1CB8005F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579</Characters>
  <Application>Microsoft Office Word</Application>
  <DocSecurity>0</DocSecurity>
  <Lines>4</Lines>
  <Paragraphs>1</Paragraphs>
  <ScaleCrop>false</ScaleCrop>
  <Company>Sky123.Org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5972</dc:creator>
  <cp:lastModifiedBy>dell</cp:lastModifiedBy>
  <cp:revision>3</cp:revision>
  <cp:lastPrinted>2016-12-09T06:38:00Z</cp:lastPrinted>
  <dcterms:created xsi:type="dcterms:W3CDTF">2018-06-29T00:42:00Z</dcterms:created>
  <dcterms:modified xsi:type="dcterms:W3CDTF">2018-06-29T00:44:00Z</dcterms:modified>
</cp:coreProperties>
</file>